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/>
        <w:jc w:val="both"/>
        <w:textAlignment w:val="auto"/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德阳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国际会展集团有限公司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公开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  <w:t>招聘报名表</w:t>
      </w:r>
    </w:p>
    <w:tbl>
      <w:tblPr>
        <w:tblStyle w:val="4"/>
        <w:tblW w:w="596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8"/>
        <w:gridCol w:w="1285"/>
        <w:gridCol w:w="1163"/>
        <w:gridCol w:w="74"/>
        <w:gridCol w:w="483"/>
        <w:gridCol w:w="622"/>
        <w:gridCol w:w="937"/>
        <w:gridCol w:w="354"/>
        <w:gridCol w:w="773"/>
        <w:gridCol w:w="1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姓     名</w:t>
            </w:r>
          </w:p>
        </w:tc>
        <w:tc>
          <w:tcPr>
            <w:tcW w:w="646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865" w:type="pct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1350" w:type="pct"/>
            <w:gridSpan w:val="4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拟报单位及岗位</w:t>
            </w:r>
          </w:p>
        </w:tc>
        <w:tc>
          <w:tcPr>
            <w:tcW w:w="2862" w:type="pct"/>
            <w:gridSpan w:val="8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性    别</w:t>
            </w:r>
          </w:p>
        </w:tc>
        <w:tc>
          <w:tcPr>
            <w:tcW w:w="646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族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出生年月</w:t>
            </w:r>
          </w:p>
        </w:tc>
        <w:tc>
          <w:tcPr>
            <w:tcW w:w="388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参加工作时间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政治面貌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婚姻状况</w:t>
            </w:r>
          </w:p>
        </w:tc>
        <w:tc>
          <w:tcPr>
            <w:tcW w:w="388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电子邮箱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健康状况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联系电话</w:t>
            </w:r>
          </w:p>
        </w:tc>
        <w:tc>
          <w:tcPr>
            <w:tcW w:w="1374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最高学历</w:t>
            </w:r>
          </w:p>
        </w:tc>
        <w:tc>
          <w:tcPr>
            <w:tcW w:w="1824" w:type="pct"/>
            <w:gridSpan w:val="5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住    址</w:t>
            </w:r>
          </w:p>
        </w:tc>
        <w:tc>
          <w:tcPr>
            <w:tcW w:w="1374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非全日制毕业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职称、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职业资格等级及取得时间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个人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工作简历（从全日制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学校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经历起填写，时间经历不得中断）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大学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专业学生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74" w:leftChars="0" w:hanging="2174" w:hangingChars="906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60" w:leftChars="0" w:hanging="2160" w:hangingChars="9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受表彰奖励情况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家庭主要成员及主要社会关系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姓  名</w:t>
            </w: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性别</w:t>
            </w: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与本人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关系</w:t>
            </w: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年月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政治面貌</w:t>
            </w: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是否服从调配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报名信息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确认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本人承诺：以上填报信息均为本人真实情况，若有虚假、遗漏、错误，责任自负。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签字：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  <w:jc w:val="center"/>
        </w:trPr>
        <w:tc>
          <w:tcPr>
            <w:tcW w:w="5000" w:type="pct"/>
            <w:gridSpan w:val="10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人员应如实填写本表；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人员故意隐瞒本人的有关情况，提供虚假的证明材料的，取消报名及聘用资格，由此带来的后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果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自行承担；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附身份证、毕业证书、学位证书、职业资格等级证书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荣誉证书等扫描件。</w:t>
            </w:r>
          </w:p>
        </w:tc>
      </w:tr>
    </w:tbl>
    <w:p>
      <w:pPr>
        <w:rPr>
          <w:rFonts w:hint="eastAsia" w:eastAsia="宋体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0ZjEzYmYwY2RjMGQzMzE1YjMxODgzZjVkNGRkNGEifQ=="/>
  </w:docVars>
  <w:rsids>
    <w:rsidRoot w:val="37F678E7"/>
    <w:rsid w:val="37F678E7"/>
    <w:rsid w:val="3F652ECD"/>
    <w:rsid w:val="677F50D6"/>
    <w:rsid w:val="7CED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spacing w:after="120" w:line="480" w:lineRule="auto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2024-03-07T07:57:00Z</dcterms:created>
  <dc:creator>HJ    tang</dc:creator>
  <cp:lastModifiedBy>HUAWEI</cp:lastModifiedBy>
  <dcterms:modified xsi:type="dcterms:W3CDTF">2024-05-14T03:27:58Z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18BABC418EB341D5A2D895471A374D43_11</vt:lpwstr>
  </property>
</Properties>
</file>